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31D" w:rsidRDefault="0055131D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 педагогического ме</w:t>
      </w:r>
      <w:r w:rsidR="00696D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роприятия для детей 6-7 лет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родителей</w:t>
      </w:r>
    </w:p>
    <w:p w:rsidR="0055131D" w:rsidRDefault="00CE3297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«Чудо своими руками</w:t>
      </w:r>
      <w:r w:rsidR="00551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5131D" w:rsidRPr="00696DBE" w:rsidRDefault="0055131D" w:rsidP="0055131D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696D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Васюта</w:t>
      </w:r>
      <w:proofErr w:type="spellEnd"/>
      <w:r w:rsidRPr="00696D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Татьяна Викторовна – педагог-психолог</w:t>
      </w:r>
    </w:p>
    <w:p w:rsidR="0055131D" w:rsidRPr="00696DBE" w:rsidRDefault="0055131D" w:rsidP="0055131D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696D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Речкалова</w:t>
      </w:r>
      <w:proofErr w:type="spellEnd"/>
      <w:r w:rsidRPr="00696D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Наталья Борисовна – воспитатель по изобразительной деятельности</w:t>
      </w:r>
    </w:p>
    <w:p w:rsidR="0055131D" w:rsidRPr="00696DBE" w:rsidRDefault="001A5D7B" w:rsidP="0055131D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6D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МБДОУ</w:t>
      </w:r>
      <w:r w:rsidR="0055131D" w:rsidRPr="00696D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«Детский сад № 365 г. Челябинска»</w:t>
      </w:r>
    </w:p>
    <w:p w:rsidR="0055131D" w:rsidRDefault="0055131D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гармонизации детско-родительских отношений посредством участия в совместной деятельности.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эмоционально-положительный настрой для взаимодействия.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психоэмоционального контакта между родителем и ребёнком.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мелкой моторики и творческого мышления.</w:t>
      </w:r>
    </w:p>
    <w:p w:rsidR="0055131D" w:rsidRPr="006F518F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 и оборудование:</w:t>
      </w:r>
      <w:r w:rsid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мягкий мячик, свеча, объёмная картина «Дерево», столик, </w:t>
      </w:r>
      <w:r w:rsidR="00556E9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изобразительные средства (пластилин, фломастеры, восковые мелки, декор, бумага), музыкальное сопровождение.</w:t>
      </w:r>
    </w:p>
    <w:p w:rsidR="00CE3297" w:rsidRDefault="00CE3297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361" w:rsidRPr="00371361" w:rsidRDefault="0055131D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мероприятия: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этап. Организационный</w:t>
      </w:r>
    </w:p>
    <w:p w:rsidR="00371361" w:rsidRPr="00371361" w:rsidRDefault="00371361" w:rsidP="00371361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Приветствие </w:t>
      </w:r>
      <w:r w:rsidRPr="00C249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(проводит педагог-психолог)</w:t>
      </w:r>
    </w:p>
    <w:p w:rsidR="00371361" w:rsidRPr="00371361" w:rsidRDefault="00371361" w:rsidP="0037136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и родители приглашаются на свободное пространство групповой комнаты. </w:t>
      </w:r>
    </w:p>
    <w:p w:rsidR="00CE3297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E3297" w:rsidRP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ребята! Здравствуйте, дорогие родители! Искренне рады</w:t>
      </w:r>
      <w:r w:rsidR="00CE3297" w:rsidRP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видеть вас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и сейчас</w:t>
      </w:r>
      <w:r w:rsidR="00CE3297" w:rsidRP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E3297" w:rsidRP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егодня 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67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собрались 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интересной, творческой работы, в результате которой </w:t>
      </w:r>
      <w:r w:rsidR="0067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вас </w:t>
      </w:r>
      <w:r w:rsidR="00CE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получится </w:t>
      </w:r>
      <w:r w:rsidR="006722D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семейное чудо!</w:t>
      </w:r>
    </w:p>
    <w:p w:rsidR="00A77742" w:rsidRPr="00A77742" w:rsidRDefault="006722DA" w:rsidP="00A7774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5E8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педагог-психолог предлагает прикоснуться к мнению пары «родитель – ребёнок» относительн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друг друга посредством упражнения</w:t>
      </w:r>
      <w:r w:rsidR="00B15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«Закончи предложение</w:t>
      </w:r>
      <w:r w:rsidR="0016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 именно: </w:t>
      </w:r>
      <w:r w:rsidR="00B15E89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«Моя мама</w:t>
      </w:r>
      <w:r w:rsidR="006B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самая</w:t>
      </w:r>
      <w:r w:rsidR="00A77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мой папа </w:t>
      </w:r>
      <w:r w:rsidR="006B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</w:t>
      </w:r>
      <w:r w:rsidR="00A77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…», </w:t>
      </w:r>
      <w:r w:rsidR="00A777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«Мой ребёнок </w:t>
      </w:r>
      <w:r w:rsidR="006B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</w:t>
      </w:r>
      <w:r w:rsidR="00A77742">
        <w:rPr>
          <w:rFonts w:ascii="Times New Roman" w:eastAsia="Times New Roman" w:hAnsi="Times New Roman" w:cs="Times New Roman"/>
          <w:sz w:val="28"/>
          <w:szCs w:val="28"/>
          <w:lang w:eastAsia="ru-RU"/>
        </w:rPr>
        <w:t>- …». Ведущие</w:t>
      </w:r>
      <w:r w:rsidR="006B5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заканчивают упражнение словами</w:t>
      </w:r>
      <w:r w:rsidR="00A77742" w:rsidRPr="00A77742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="00A77742" w:rsidRPr="00A777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«Мы рады за </w:t>
      </w:r>
      <w:r w:rsidR="006B5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ваши</w:t>
      </w:r>
      <w:r w:rsidR="008B11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дружные семьи</w:t>
      </w:r>
      <w:r w:rsidR="00A77742" w:rsidRPr="00A7774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!»</w:t>
      </w:r>
      <w:r w:rsidR="00A777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5E89" w:rsidRPr="00A77742" w:rsidRDefault="005860E4" w:rsidP="00A777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упражнение проводится при помощи мячика, который передаётся по кругу. </w:t>
      </w:r>
    </w:p>
    <w:p w:rsidR="00371361" w:rsidRDefault="00371361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этап. Мотивационный</w:t>
      </w:r>
      <w:r w:rsidR="00B15E89" w:rsidRPr="00C249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(проводит педагог-психолог)</w:t>
      </w:r>
    </w:p>
    <w:p w:rsidR="006F518F" w:rsidRDefault="006F518F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Чтение стихотворения сопровождается мелодичной музыкой и демонстрацией объёмной картины.</w:t>
      </w:r>
    </w:p>
    <w:p w:rsidR="006F518F" w:rsidRDefault="006F518F" w:rsidP="006F51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мне немного, 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знаете ответ.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Почему считает кто-то,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чудес на свете нет.</w:t>
      </w:r>
    </w:p>
    <w:p w:rsidR="006F518F" w:rsidRDefault="006F518F" w:rsidP="006F51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семечко живое</w:t>
      </w:r>
      <w:proofErr w:type="gramStart"/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осадить и поливать -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Будет дерево большое,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Надо только подождать!</w:t>
      </w:r>
    </w:p>
    <w:p w:rsidR="006F518F" w:rsidRDefault="006F518F" w:rsidP="006F51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дождика возможно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так чудо из чудес: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Видно радугу - дорожку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 до с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олнца и небес.</w:t>
      </w:r>
    </w:p>
    <w:p w:rsidR="006F518F" w:rsidRDefault="006F518F" w:rsidP="006F51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Ночью, чудная минута -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Месяц вышел, лунный принц,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Словно огонек салюта,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Звездочка упала вниз.</w:t>
      </w:r>
    </w:p>
    <w:p w:rsidR="006F518F" w:rsidRDefault="006F518F" w:rsidP="006F518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очень ждать и верить,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смотреть во все глаза,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Постучатся в наши двери</w:t>
      </w:r>
      <w:r w:rsidRPr="006F51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Волшебство и чудеса!</w:t>
      </w:r>
    </w:p>
    <w:p w:rsidR="006F518F" w:rsidRDefault="00EB351E" w:rsidP="006F5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="0016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сообщается, что сегодня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всех присутствующих возможно сотворить собственное семейное чудо. </w:t>
      </w:r>
      <w:r w:rsidR="00903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воплощения фантазии приготовлены разнооб</w:t>
      </w:r>
      <w:r w:rsidR="00E70E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изобразительные средства и</w:t>
      </w:r>
      <w:r w:rsidR="00903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 декора</w:t>
      </w:r>
      <w:r w:rsidR="00E70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15E89" w:rsidRDefault="00E70E37" w:rsidP="006F518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Следует обратить внимание взрослых и детей на умение слышать друг друга в процессе, распределять обязанности, договариваться о способах выполнения работы. </w:t>
      </w:r>
    </w:p>
    <w:p w:rsidR="00EA3544" w:rsidRPr="00EA3544" w:rsidRDefault="00EA3544" w:rsidP="00EA35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5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Настроен ли, друг мой, на Чудо? –</w:t>
      </w:r>
    </w:p>
    <w:p w:rsidR="00EA3544" w:rsidRPr="00EA3544" w:rsidRDefault="00EA3544" w:rsidP="00EA35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54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окружает повсюду!</w:t>
      </w:r>
    </w:p>
    <w:p w:rsidR="00EA3544" w:rsidRPr="00EA3544" w:rsidRDefault="006B536A" w:rsidP="00EA35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не об</w:t>
      </w:r>
      <w:r w:rsidR="00EA3544" w:rsidRPr="00EA3544">
        <w:rPr>
          <w:rFonts w:ascii="Times New Roman" w:eastAsia="Times New Roman" w:hAnsi="Times New Roman" w:cs="Times New Roman"/>
          <w:sz w:val="28"/>
          <w:szCs w:val="28"/>
          <w:lang w:eastAsia="ru-RU"/>
        </w:rPr>
        <w:t>ъять, не измерить –</w:t>
      </w:r>
    </w:p>
    <w:p w:rsidR="00EA3544" w:rsidRPr="00360A35" w:rsidRDefault="00EA3544" w:rsidP="00EA35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54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него нужно просто поверить!</w:t>
      </w:r>
    </w:p>
    <w:p w:rsidR="00E70E37" w:rsidRDefault="00C2493A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этап: Практический </w:t>
      </w:r>
      <w:r w:rsidR="005860E4" w:rsidRPr="005C5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(проводит воспитатель по изобразительной </w:t>
      </w:r>
      <w:r w:rsidRPr="005C5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деятельности)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2E3" w:rsidRDefault="005C5051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Педагог по изобразительной деятельности приглашает пары «родитель – ребёнок» в учебную зону групповой комнаты, где на столах приготовлено всё необходи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 для создания чуда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(бумага, изобразительные средства, элементы декора). 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творчество </w:t>
      </w:r>
      <w:r w:rsidR="00CB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отводится 25 – 30 минут. </w:t>
      </w:r>
    </w:p>
    <w:p w:rsidR="00CB62E3" w:rsidRDefault="00CB62E3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C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Ближе к окончанию работы 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включается музыкальная композиция «Верь в чудеса».</w:t>
      </w:r>
    </w:p>
    <w:p w:rsidR="00E70132" w:rsidRDefault="00E70132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F3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Педагог-психолог обращает внимание участников на то, что 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бы здорово придумать для семейного чуда</w:t>
      </w:r>
      <w:r w:rsidR="001F3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что-то такое, 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отличает его от других чудес</w:t>
      </w:r>
      <w:r w:rsidR="001F3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делает уникальным. </w:t>
      </w:r>
    </w:p>
    <w:p w:rsidR="00E70132" w:rsidRDefault="00E70132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13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E701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этап: Завершающий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(проводят оба педагога).</w:t>
      </w:r>
    </w:p>
    <w:p w:rsidR="00AF6038" w:rsidRDefault="00E70132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Все </w:t>
      </w:r>
      <w:r w:rsidR="00306B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 приглашаются в общий круг</w:t>
      </w:r>
      <w:r w:rsid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презентации чудес</w:t>
      </w:r>
      <w:r w:rsidR="00556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подошла к концу наша встреча. Мы благодарим всех за участие и хочется вам пожелать: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Берегите </w:t>
      </w:r>
      <w:r w:rsidRPr="00943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 друга</w:t>
      </w: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Добротой согревайте,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Берегите </w:t>
      </w:r>
      <w:r w:rsidRPr="00943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 друга</w:t>
      </w: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Обижать не давайте!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Берегите </w:t>
      </w:r>
      <w:r w:rsidRPr="00943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 друга</w:t>
      </w: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Суету позабудьте.</w:t>
      </w:r>
    </w:p>
    <w:p w:rsidR="00943EA8" w:rsidRPr="00943EA8" w:rsidRDefault="00943EA8" w:rsidP="00943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EA8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минуту досуга</w:t>
      </w:r>
    </w:p>
    <w:p w:rsidR="0055131D" w:rsidRDefault="00556E98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Рядом вместе побудьте!</w:t>
      </w:r>
      <w:bookmarkStart w:id="0" w:name="_GoBack"/>
      <w:bookmarkEnd w:id="0"/>
    </w:p>
    <w:p w:rsidR="0055131D" w:rsidRDefault="0055131D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использованной литературы:</w:t>
      </w:r>
    </w:p>
    <w:p w:rsidR="0055131D" w:rsidRPr="0055131D" w:rsidRDefault="0055131D" w:rsidP="0055131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артпедагогических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в коррекционной работе: учеб. пособие / сост. Т.Г.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Неретина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Клевесенкова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Угринова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Н.Н. Кирилюк, Е.Н.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Суфлян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В.О. Королёва; под общ. ред. Т.Г.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Неретиной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4-е изд., стереотип. – М.: ФЛИНТА: Наука, 2014. – 276 с.</w:t>
      </w:r>
    </w:p>
    <w:sectPr w:rsidR="0055131D" w:rsidRPr="0055131D" w:rsidSect="001A5D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D2DED"/>
    <w:multiLevelType w:val="hybridMultilevel"/>
    <w:tmpl w:val="D5BE5D08"/>
    <w:lvl w:ilvl="0" w:tplc="6F209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E6C5C"/>
    <w:multiLevelType w:val="hybridMultilevel"/>
    <w:tmpl w:val="C67E6846"/>
    <w:lvl w:ilvl="0" w:tplc="AF968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4433B4"/>
    <w:multiLevelType w:val="hybridMultilevel"/>
    <w:tmpl w:val="E3E0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CA1"/>
    <w:rsid w:val="00070F85"/>
    <w:rsid w:val="00090A23"/>
    <w:rsid w:val="00165DF0"/>
    <w:rsid w:val="001A5D7B"/>
    <w:rsid w:val="001F3898"/>
    <w:rsid w:val="002C2DEE"/>
    <w:rsid w:val="00306BDE"/>
    <w:rsid w:val="00360A35"/>
    <w:rsid w:val="00371361"/>
    <w:rsid w:val="003B32EC"/>
    <w:rsid w:val="00431C50"/>
    <w:rsid w:val="0045321A"/>
    <w:rsid w:val="0055131D"/>
    <w:rsid w:val="00556E98"/>
    <w:rsid w:val="005860E4"/>
    <w:rsid w:val="005C5051"/>
    <w:rsid w:val="00607BF5"/>
    <w:rsid w:val="006722DA"/>
    <w:rsid w:val="00696DBE"/>
    <w:rsid w:val="006B536A"/>
    <w:rsid w:val="006F518F"/>
    <w:rsid w:val="007C64D2"/>
    <w:rsid w:val="008B118E"/>
    <w:rsid w:val="00903E12"/>
    <w:rsid w:val="00943EA8"/>
    <w:rsid w:val="00951A2B"/>
    <w:rsid w:val="00A77742"/>
    <w:rsid w:val="00AB4DE1"/>
    <w:rsid w:val="00AF6038"/>
    <w:rsid w:val="00B15E89"/>
    <w:rsid w:val="00BD0A5C"/>
    <w:rsid w:val="00C2493A"/>
    <w:rsid w:val="00C70890"/>
    <w:rsid w:val="00CB62E3"/>
    <w:rsid w:val="00CE3297"/>
    <w:rsid w:val="00D50CA1"/>
    <w:rsid w:val="00E70132"/>
    <w:rsid w:val="00E70E37"/>
    <w:rsid w:val="00EA3544"/>
    <w:rsid w:val="00EB14FF"/>
    <w:rsid w:val="00EB351E"/>
    <w:rsid w:val="00EC4186"/>
    <w:rsid w:val="00FC3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3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6A964-16C2-49ED-BCEA-84EA4B17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МБДОУ ДС365</cp:lastModifiedBy>
  <cp:revision>12</cp:revision>
  <dcterms:created xsi:type="dcterms:W3CDTF">2017-04-06T05:45:00Z</dcterms:created>
  <dcterms:modified xsi:type="dcterms:W3CDTF">2018-04-24T05:50:00Z</dcterms:modified>
</cp:coreProperties>
</file>